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99D8" w14:textId="59B29B78" w:rsidR="00F9242A" w:rsidRDefault="00E40688">
      <w:pPr>
        <w:rPr>
          <w:rFonts w:ascii="Times New Roman" w:eastAsia="Times New Roman" w:hAnsi="Times New Roman" w:cs="Times New Roman"/>
          <w:lang w:eastAsia="de-DE"/>
        </w:rPr>
        <w:sectPr w:rsidR="00F9242A" w:rsidSect="00D07E82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D5C07" wp14:editId="4B9D3811">
                <wp:simplePos x="0" y="0"/>
                <wp:positionH relativeFrom="column">
                  <wp:posOffset>-174251</wp:posOffset>
                </wp:positionH>
                <wp:positionV relativeFrom="paragraph">
                  <wp:posOffset>3268345</wp:posOffset>
                </wp:positionV>
                <wp:extent cx="5924326" cy="5607424"/>
                <wp:effectExtent l="0" t="0" r="0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326" cy="5607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E221B" w14:textId="77777777" w:rsidR="00F9242A" w:rsidRPr="00112DC8" w:rsidRDefault="00F9242A" w:rsidP="00112DC8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Erzieherische Überlegungen: </w:t>
                            </w:r>
                          </w:p>
                          <w:p w14:paraId="594F724C" w14:textId="72F4C178" w:rsidR="00F9242A" w:rsidRPr="00112DC8" w:rsidRDefault="00E40688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diese Kinder und Jugendlichen sind schadenfroh und ziehen selten Sympathien auf sich</w:t>
                            </w:r>
                          </w:p>
                          <w:p w14:paraId="600F5CCD" w14:textId="4D86CF04" w:rsidR="00F9242A" w:rsidRDefault="00E40688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vermutlich Aufwachsen in Verhältnissen, die ihnen wenig Raum lassen (z.B. beengte Verhältnisse oder geprägt durch rigide erzieherische Vorstellungen, starker Regulierung, wenige kindgemäße Regeln und Pflichten) </w:t>
                            </w:r>
                          </w:p>
                          <w:p w14:paraId="38928CBC" w14:textId="60555AB2" w:rsidR="001F32CB" w:rsidRDefault="00E40688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müssen sich unterordnen, stehen am unteren Ende einer Hierarchie, erfahren Strafen </w:t>
                            </w:r>
                          </w:p>
                          <w:p w14:paraId="45855679" w14:textId="787F6CDA" w:rsidR="00E40688" w:rsidRPr="00E40688" w:rsidRDefault="00E40688" w:rsidP="00E40688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40688">
                              <w:sym w:font="Wingdings" w:char="F0E0"/>
                            </w:r>
                            <w:r w:rsidRPr="00E40688">
                              <w:rPr>
                                <w:sz w:val="28"/>
                                <w:szCs w:val="28"/>
                              </w:rPr>
                              <w:t xml:space="preserve"> Versuch, sich mächtig zu fühlen/ „gut da zu stehen“ (Erwartung, Anerkennung zu erhalten </w:t>
                            </w:r>
                          </w:p>
                          <w:p w14:paraId="399EE5D1" w14:textId="54375E4C" w:rsidR="004A7AC8" w:rsidRDefault="00E40688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andere Möglichkeit: Verantwortungsübernahme in hohem Maße innerhalb der Familie (z.B. Unterstützung im Haushalt, alleinerziehendes Elternteil, psychische kranke Eltern </w:t>
                            </w:r>
                            <w:r w:rsidRPr="00E4068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insgesamt altersunangemessene Pflichten) </w:t>
                            </w:r>
                          </w:p>
                          <w:p w14:paraId="75DC6673" w14:textId="130111C7" w:rsidR="00E40688" w:rsidRDefault="00E40688" w:rsidP="00E40688">
                            <w:pPr>
                              <w:spacing w:line="276" w:lineRule="auto"/>
                              <w:ind w:left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4068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Erfüllung der Erwartung an sie, sich um Einhaltung an Regeln zu kümmern bzw. zu helfen </w:t>
                            </w:r>
                          </w:p>
                          <w:p w14:paraId="2B13B58B" w14:textId="77777777" w:rsidR="003469F4" w:rsidRPr="00E40688" w:rsidRDefault="003469F4" w:rsidP="00E40688">
                            <w:pPr>
                              <w:spacing w:line="276" w:lineRule="auto"/>
                              <w:ind w:left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6814DD" w14:textId="77777777" w:rsidR="00F9242A" w:rsidRPr="00112DC8" w:rsidRDefault="00F9242A" w:rsidP="00112DC8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Unterrichtliche Überlegungen: </w:t>
                            </w:r>
                          </w:p>
                          <w:p w14:paraId="7BC470F1" w14:textId="6F5B0A6C" w:rsidR="004A7AC8" w:rsidRDefault="00E40688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verschiedene Aspekte </w:t>
                            </w:r>
                            <w:r w:rsidR="003469F4">
                              <w:rPr>
                                <w:sz w:val="28"/>
                                <w:szCs w:val="28"/>
                              </w:rPr>
                              <w:t xml:space="preserve">berücksichtigen: entweder Machtstreben oder Überlastung durch hohe familiäre Verantwortung </w:t>
                            </w:r>
                          </w:p>
                          <w:p w14:paraId="54FD4306" w14:textId="2176A636" w:rsidR="003469F4" w:rsidRPr="003469F4" w:rsidRDefault="003469F4" w:rsidP="003469F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soziale Problematiken: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sind unbeliebt, tragen zu Konflikten bei </w:t>
                            </w:r>
                          </w:p>
                          <w:p w14:paraId="0F04AFC8" w14:textId="124E3BE7" w:rsidR="00F9242A" w:rsidRPr="004A7AC8" w:rsidRDefault="00F9242A" w:rsidP="004A7AC8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7A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D5C07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13.7pt;margin-top:257.35pt;width:466.5pt;height:44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" fillcolor="white [3201]" stroked="f" strokeweight=".5pt">
                <v:textbox>
                  <w:txbxContent>
                    <w:p w14:paraId="7F5E221B" w14:textId="77777777" w:rsidR="00F9242A" w:rsidRPr="00112DC8" w:rsidRDefault="00F9242A" w:rsidP="00112DC8">
                      <w:pPr>
                        <w:spacing w:line="276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2D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Erzieherische Überlegungen: </w:t>
                      </w:r>
                    </w:p>
                    <w:p w14:paraId="594F724C" w14:textId="72F4C178" w:rsidR="00F9242A" w:rsidRPr="00112DC8" w:rsidRDefault="00E40688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diese Kinder und Jugendlichen sind schadenfroh und ziehen selten Sympathien auf sich</w:t>
                      </w:r>
                    </w:p>
                    <w:p w14:paraId="600F5CCD" w14:textId="4D86CF04" w:rsidR="00F9242A" w:rsidRDefault="00E40688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vermutlich Aufwachsen in Verhältnissen, die ihnen wenig Raum lassen (z.B. beengte Verhältnisse oder geprägt durch rigide erzieherische Vorstellungen, starker Regulierung, wenige kindgemäße Regeln und Pflichten) </w:t>
                      </w:r>
                    </w:p>
                    <w:p w14:paraId="38928CBC" w14:textId="60555AB2" w:rsidR="001F32CB" w:rsidRDefault="00E40688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müssen sich unterordnen, stehen am unteren Ende einer Hierarchie, erfahren Strafen </w:t>
                      </w:r>
                    </w:p>
                    <w:p w14:paraId="45855679" w14:textId="787F6CDA" w:rsidR="00E40688" w:rsidRPr="00E40688" w:rsidRDefault="00E40688" w:rsidP="00E40688">
                      <w:pPr>
                        <w:pStyle w:val="Listenabsatz"/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E40688">
                        <w:sym w:font="Wingdings" w:char="F0E0"/>
                      </w:r>
                      <w:r w:rsidRPr="00E40688">
                        <w:rPr>
                          <w:sz w:val="28"/>
                          <w:szCs w:val="28"/>
                        </w:rPr>
                        <w:t xml:space="preserve"> Versuch, sich mächtig zu fühlen/ „gut da zu stehen“ (Erwartung, Anerkennung zu erhalten </w:t>
                      </w:r>
                    </w:p>
                    <w:p w14:paraId="399EE5D1" w14:textId="54375E4C" w:rsidR="004A7AC8" w:rsidRDefault="00E40688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andere Möglichkeit: Verantwortungsübernahme in hohem Maße innerhalb der Familie (z.B. Unterstützung im Haushalt, alleinerziehendes Elternteil, psychische kranke Eltern </w:t>
                      </w:r>
                      <w:r w:rsidRPr="00E4068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sz w:val="28"/>
                          <w:szCs w:val="28"/>
                        </w:rPr>
                        <w:t xml:space="preserve"> insgesamt altersunangemessene Pflichten) </w:t>
                      </w:r>
                    </w:p>
                    <w:p w14:paraId="75DC6673" w14:textId="130111C7" w:rsidR="00E40688" w:rsidRDefault="00E40688" w:rsidP="00E40688">
                      <w:pPr>
                        <w:spacing w:line="276" w:lineRule="auto"/>
                        <w:ind w:left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E4068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sz w:val="28"/>
                          <w:szCs w:val="28"/>
                        </w:rPr>
                        <w:t xml:space="preserve"> Erfüllung der Erwartung an sie, sich um Einhaltung an Regeln zu kümmern bzw. zu helfen </w:t>
                      </w:r>
                    </w:p>
                    <w:p w14:paraId="2B13B58B" w14:textId="77777777" w:rsidR="003469F4" w:rsidRPr="00E40688" w:rsidRDefault="003469F4" w:rsidP="00E40688">
                      <w:pPr>
                        <w:spacing w:line="276" w:lineRule="auto"/>
                        <w:ind w:left="708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86814DD" w14:textId="77777777" w:rsidR="00F9242A" w:rsidRPr="00112DC8" w:rsidRDefault="00F9242A" w:rsidP="00112DC8">
                      <w:pPr>
                        <w:spacing w:line="276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2D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Unterrichtliche Überlegungen: </w:t>
                      </w:r>
                    </w:p>
                    <w:p w14:paraId="7BC470F1" w14:textId="6F5B0A6C" w:rsidR="004A7AC8" w:rsidRDefault="00E40688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verschiedene Aspekte </w:t>
                      </w:r>
                      <w:r w:rsidR="003469F4">
                        <w:rPr>
                          <w:sz w:val="28"/>
                          <w:szCs w:val="28"/>
                        </w:rPr>
                        <w:t xml:space="preserve">berücksichtigen: entweder Machtstreben oder Überlastung durch hohe familiäre Verantwortung </w:t>
                      </w:r>
                    </w:p>
                    <w:p w14:paraId="54FD4306" w14:textId="2176A636" w:rsidR="003469F4" w:rsidRPr="003469F4" w:rsidRDefault="003469F4" w:rsidP="003469F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soziale Problematiken: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sind unbeliebt, tragen zu Konflikten bei </w:t>
                      </w:r>
                    </w:p>
                    <w:p w14:paraId="0F04AFC8" w14:textId="124E3BE7" w:rsidR="00F9242A" w:rsidRPr="004A7AC8" w:rsidRDefault="00F9242A" w:rsidP="004A7AC8">
                      <w:pPr>
                        <w:spacing w:line="276" w:lineRule="auto"/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 w:rsidRPr="004A7A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250F" w:rsidRPr="0063691E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24B1B952" wp14:editId="07B85C90">
            <wp:simplePos x="0" y="0"/>
            <wp:positionH relativeFrom="margin">
              <wp:posOffset>350221</wp:posOffset>
            </wp:positionH>
            <wp:positionV relativeFrom="margin">
              <wp:posOffset>-335280</wp:posOffset>
            </wp:positionV>
            <wp:extent cx="1515745" cy="2308225"/>
            <wp:effectExtent l="0" t="0" r="0" b="3175"/>
            <wp:wrapSquare wrapText="bothSides"/>
            <wp:docPr id="4" name="Grafik 4" descr="Micky Maus | Disney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ky Maus | Disney Wiki | Fand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DC8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9692A" wp14:editId="2C49C6EB">
                <wp:simplePos x="0" y="0"/>
                <wp:positionH relativeFrom="column">
                  <wp:posOffset>-509830</wp:posOffset>
                </wp:positionH>
                <wp:positionV relativeFrom="paragraph">
                  <wp:posOffset>2811593</wp:posOffset>
                </wp:positionV>
                <wp:extent cx="6575611" cy="6422054"/>
                <wp:effectExtent l="0" t="0" r="15875" b="17145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611" cy="64220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09A75" id="Abgerundetes Rechteck 7" o:spid="_x0000_s1026" style="position:absolute;margin-left:-40.15pt;margin-top:221.4pt;width:517.75pt;height:50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" fillcolor="white [3201]" strokecolor="black [3200]" strokeweight="1pt">
                <v:stroke joinstyle="miter"/>
              </v:roundrect>
            </w:pict>
          </mc:Fallback>
        </mc:AlternateContent>
      </w:r>
      <w:r w:rsidR="00F9242A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8EC19" wp14:editId="6D8DC679">
                <wp:simplePos x="0" y="0"/>
                <wp:positionH relativeFrom="column">
                  <wp:posOffset>2196728</wp:posOffset>
                </wp:positionH>
                <wp:positionV relativeFrom="paragraph">
                  <wp:posOffset>122029</wp:posOffset>
                </wp:positionV>
                <wp:extent cx="3665483" cy="1300480"/>
                <wp:effectExtent l="0" t="0" r="508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483" cy="130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5F2A2" w14:textId="7AD2E7E6" w:rsidR="005C4AE1" w:rsidRPr="009C7BE4" w:rsidRDefault="0034607C" w:rsidP="005C4AE1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Ideenkarte</w:t>
                            </w:r>
                            <w:r w:rsidR="005C4AE1" w:rsidRPr="009C7BE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14:paraId="39C7EE5C" w14:textId="46101AE9" w:rsidR="005C4AE1" w:rsidRPr="005C4AE1" w:rsidRDefault="005C4AE1" w:rsidP="005C4AE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4FEC268" w14:textId="77777777" w:rsidR="008D250F" w:rsidRDefault="005C4AE1" w:rsidP="005C4AE1">
                            <w:pPr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C4AE1"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Schülerinnen und Schüler, </w:t>
                            </w:r>
                          </w:p>
                          <w:p w14:paraId="72E52E2A" w14:textId="3D5019E9" w:rsidR="005C4AE1" w:rsidRPr="005C4AE1" w:rsidRDefault="005C4AE1" w:rsidP="005C4AE1">
                            <w:pPr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C4AE1"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die sich </w:t>
                            </w:r>
                            <w:r w:rsidR="008D250F"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  <w:t>einmischen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8EC1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172.95pt;margin-top:9.6pt;width:288.6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" fillcolor="white [3201]" stroked="f" strokeweight=".5pt">
                <v:textbox>
                  <w:txbxContent>
                    <w:p w14:paraId="20A5F2A2" w14:textId="7AD2E7E6" w:rsidR="005C4AE1" w:rsidRPr="009C7BE4" w:rsidRDefault="0034607C" w:rsidP="005C4AE1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Ideenkarte</w:t>
                      </w:r>
                      <w:r w:rsidR="005C4AE1" w:rsidRPr="009C7BE4">
                        <w:rPr>
                          <w:b/>
                          <w:bCs/>
                          <w:sz w:val="52"/>
                          <w:szCs w:val="52"/>
                        </w:rPr>
                        <w:t>:</w:t>
                      </w:r>
                    </w:p>
                    <w:p w14:paraId="39C7EE5C" w14:textId="46101AE9" w:rsidR="005C4AE1" w:rsidRPr="005C4AE1" w:rsidRDefault="005C4AE1" w:rsidP="005C4AE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4FEC268" w14:textId="77777777" w:rsidR="008D250F" w:rsidRDefault="005C4AE1" w:rsidP="005C4AE1">
                      <w:pPr>
                        <w:jc w:val="center"/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</w:pPr>
                      <w:r w:rsidRPr="005C4AE1"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  <w:t xml:space="preserve">Schülerinnen und Schüler, </w:t>
                      </w:r>
                    </w:p>
                    <w:p w14:paraId="72E52E2A" w14:textId="3D5019E9" w:rsidR="005C4AE1" w:rsidRPr="005C4AE1" w:rsidRDefault="005C4AE1" w:rsidP="005C4AE1">
                      <w:pPr>
                        <w:jc w:val="center"/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</w:pPr>
                      <w:r w:rsidRPr="005C4AE1"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  <w:t xml:space="preserve">die sich </w:t>
                      </w:r>
                      <w:r w:rsidR="008D250F"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  <w:t>einmischen</w:t>
                      </w:r>
                    </w:p>
                  </w:txbxContent>
                </v:textbox>
              </v:shape>
            </w:pict>
          </mc:Fallback>
        </mc:AlternateContent>
      </w:r>
      <w:r w:rsidR="00F9242A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5F54C4" wp14:editId="76398514">
                <wp:simplePos x="0" y="0"/>
                <wp:positionH relativeFrom="column">
                  <wp:posOffset>-466243</wp:posOffset>
                </wp:positionH>
                <wp:positionV relativeFrom="paragraph">
                  <wp:posOffset>-545070</wp:posOffset>
                </wp:positionV>
                <wp:extent cx="6656705" cy="2758966"/>
                <wp:effectExtent l="0" t="0" r="10795" b="1016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705" cy="27589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D2266" id="Abgerundetes Rechteck 2" o:spid="_x0000_s1026" style="position:absolute;margin-left:-36.7pt;margin-top:-42.9pt;width:524.15pt;height:21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" fillcolor="white [3201]" strokecolor="black [3200]" strokeweight="1pt">
                <v:stroke joinstyle="miter"/>
              </v:roundrect>
            </w:pict>
          </mc:Fallback>
        </mc:AlternateContent>
      </w:r>
      <w:r w:rsidR="005C4AE1" w:rsidRPr="005C4AE1">
        <w:rPr>
          <w:rFonts w:ascii="Times New Roman" w:eastAsia="Times New Roman" w:hAnsi="Times New Roman" w:cs="Times New Roman"/>
          <w:lang w:eastAsia="de-DE"/>
        </w:rPr>
        <w:t> </w:t>
      </w:r>
    </w:p>
    <w:p w14:paraId="76B57E49" w14:textId="2A931946" w:rsidR="00492035" w:rsidRPr="00F9242A" w:rsidRDefault="00802A69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noProof/>
          <w:lang w:eastAsia="de-DE"/>
        </w:rPr>
        <w:lastRenderedPageBreak/>
        <w:drawing>
          <wp:anchor distT="0" distB="0" distL="114300" distR="114300" simplePos="0" relativeHeight="251670528" behindDoc="0" locked="0" layoutInCell="1" allowOverlap="1" wp14:anchorId="4980B74F" wp14:editId="3DA5CAAA">
            <wp:simplePos x="0" y="0"/>
            <wp:positionH relativeFrom="margin">
              <wp:posOffset>2407285</wp:posOffset>
            </wp:positionH>
            <wp:positionV relativeFrom="margin">
              <wp:posOffset>4396254</wp:posOffset>
            </wp:positionV>
            <wp:extent cx="927735" cy="927735"/>
            <wp:effectExtent l="0" t="0" r="0" b="0"/>
            <wp:wrapSquare wrapText="bothSides"/>
            <wp:docPr id="14" name="Grafik 14" descr="Verkehrspylo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Verkehrspylon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00E60" wp14:editId="50F4D3A4">
                <wp:simplePos x="0" y="0"/>
                <wp:positionH relativeFrom="column">
                  <wp:posOffset>-389255</wp:posOffset>
                </wp:positionH>
                <wp:positionV relativeFrom="paragraph">
                  <wp:posOffset>4598931</wp:posOffset>
                </wp:positionV>
                <wp:extent cx="6414247" cy="4329953"/>
                <wp:effectExtent l="0" t="0" r="0" b="127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247" cy="4329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28616" w14:textId="77777777" w:rsidR="00782098" w:rsidRPr="00112DC8" w:rsidRDefault="00782098" w:rsidP="00782098">
                            <w:pPr>
                              <w:ind w:left="720" w:hanging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34CAB3" w14:textId="77777777" w:rsidR="00782098" w:rsidRPr="00112DC8" w:rsidRDefault="00782098" w:rsidP="00782098">
                            <w:pPr>
                              <w:pStyle w:val="Listenabsatz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4F03BD" w14:textId="77777777" w:rsidR="00782098" w:rsidRPr="00112DC8" w:rsidRDefault="00782098" w:rsidP="00782098">
                            <w:pPr>
                              <w:pStyle w:val="Listenabsatz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DDC92" w14:textId="77777777" w:rsidR="003469F4" w:rsidRDefault="003469F4" w:rsidP="00782098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Diese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sollen lernen, dass sie Anerkennung erhalten, wenn sie sich nicht einmischen oder andere Kinder reglementieren. Es wird nötig sein, solche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zu begrenzen und sich Einmischungen zu verbitten. </w:t>
                            </w:r>
                          </w:p>
                          <w:p w14:paraId="1C8A49CC" w14:textId="63EB23CA" w:rsidR="00782098" w:rsidRPr="00112DC8" w:rsidRDefault="003469F4" w:rsidP="00782098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Vorsicht bei Strafen: Es besteht die Gefahr, dass </w:t>
                            </w:r>
                            <w:r w:rsidR="00802A6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diese falsche gedeutet werden (Verpflichtungen nicht gut genug erfüllt) und das Verhalten eher verstärken. </w:t>
                            </w:r>
                          </w:p>
                          <w:p w14:paraId="5AE910E4" w14:textId="77777777" w:rsidR="00782098" w:rsidRPr="00112DC8" w:rsidRDefault="00782098" w:rsidP="00782098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E5E6E1" w14:textId="07BE89E9" w:rsidR="00782098" w:rsidRPr="00112DC8" w:rsidRDefault="00802A69" w:rsidP="00782098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Besonders wichtig ist die Elternarbeit: evtl. bekommen diese Kinder und Jugendlichen die Auswirkungen eines Elterngesprächs zuhause negativ zu spüren (bei sehr rigiden Wert- und Normvorstellungen). Reine Beschwerden über das Kind führen nicht zum Erfolg.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0E60" id="Textfeld 17" o:spid="_x0000_s1028" type="#_x0000_t202" style="position:absolute;margin-left:-30.65pt;margin-top:362.1pt;width:505.05pt;height:34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" fillcolor="white [3201]" stroked="f" strokeweight=".5pt">
                <v:textbox>
                  <w:txbxContent>
                    <w:p w14:paraId="52128616" w14:textId="77777777" w:rsidR="00782098" w:rsidRPr="00112DC8" w:rsidRDefault="00782098" w:rsidP="00782098">
                      <w:pPr>
                        <w:ind w:left="720" w:hanging="360"/>
                        <w:rPr>
                          <w:sz w:val="28"/>
                          <w:szCs w:val="28"/>
                        </w:rPr>
                      </w:pPr>
                    </w:p>
                    <w:p w14:paraId="6F34CAB3" w14:textId="77777777" w:rsidR="00782098" w:rsidRPr="00112DC8" w:rsidRDefault="00782098" w:rsidP="00782098">
                      <w:pPr>
                        <w:pStyle w:val="Listenabsatz"/>
                        <w:rPr>
                          <w:sz w:val="28"/>
                          <w:szCs w:val="28"/>
                        </w:rPr>
                      </w:pPr>
                    </w:p>
                    <w:p w14:paraId="274F03BD" w14:textId="77777777" w:rsidR="00782098" w:rsidRPr="00112DC8" w:rsidRDefault="00782098" w:rsidP="00782098">
                      <w:pPr>
                        <w:pStyle w:val="Listenabsatz"/>
                        <w:rPr>
                          <w:sz w:val="28"/>
                          <w:szCs w:val="28"/>
                        </w:rPr>
                      </w:pPr>
                    </w:p>
                    <w:p w14:paraId="036DDC92" w14:textId="77777777" w:rsidR="003469F4" w:rsidRDefault="003469F4" w:rsidP="00782098">
                      <w:pPr>
                        <w:pStyle w:val="Listenabsatz"/>
                        <w:spacing w:line="276" w:lineRule="auto"/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Diese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SuS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sollen lernen, dass sie Anerkennung erhalten, wenn sie sich nicht einmischen oder andere Kinder reglementieren. Es wird nötig sein, solche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SuS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zu begrenzen und sich Einmischungen zu verbitten. </w:t>
                      </w:r>
                    </w:p>
                    <w:p w14:paraId="1C8A49CC" w14:textId="63EB23CA" w:rsidR="00782098" w:rsidRPr="00112DC8" w:rsidRDefault="003469F4" w:rsidP="00782098">
                      <w:pPr>
                        <w:pStyle w:val="Listenabsatz"/>
                        <w:spacing w:line="276" w:lineRule="auto"/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Vorsicht bei Strafen: Es besteht die Gefahr, dass </w:t>
                      </w:r>
                      <w:r w:rsidR="00802A69">
                        <w:rPr>
                          <w:b/>
                          <w:bCs/>
                          <w:sz w:val="32"/>
                          <w:szCs w:val="32"/>
                        </w:rPr>
                        <w:t xml:space="preserve">diese falsche gedeutet werden (Verpflichtungen nicht gut genug erfüllt) und das Verhalten eher verstärken. </w:t>
                      </w:r>
                    </w:p>
                    <w:p w14:paraId="5AE910E4" w14:textId="77777777" w:rsidR="00782098" w:rsidRPr="00112DC8" w:rsidRDefault="00782098" w:rsidP="00782098">
                      <w:pPr>
                        <w:pStyle w:val="Listenabsatz"/>
                        <w:spacing w:line="276" w:lineRule="auto"/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E5E6E1" w14:textId="07BE89E9" w:rsidR="00782098" w:rsidRPr="00112DC8" w:rsidRDefault="00802A69" w:rsidP="00782098">
                      <w:pPr>
                        <w:pStyle w:val="Listenabsatz"/>
                        <w:spacing w:line="276" w:lineRule="auto"/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Besonders wichtig ist die Elternarbeit: evtl. bekommen diese Kinder und Jugendlichen die Auswirkungen eines Elterngesprächs zuhause negativ zu spüren (bei sehr rigiden Wert- und Normvorstellungen). Reine Beschwerden über das Kind führen nicht zum Erfolg.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01761" wp14:editId="1F1C5555">
                <wp:simplePos x="0" y="0"/>
                <wp:positionH relativeFrom="column">
                  <wp:posOffset>54610</wp:posOffset>
                </wp:positionH>
                <wp:positionV relativeFrom="paragraph">
                  <wp:posOffset>498513</wp:posOffset>
                </wp:positionV>
                <wp:extent cx="5970494" cy="4101353"/>
                <wp:effectExtent l="0" t="0" r="0" b="127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494" cy="4101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610AC" w14:textId="7750DB21" w:rsidR="0078209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69F4">
                              <w:rPr>
                                <w:sz w:val="28"/>
                                <w:szCs w:val="28"/>
                              </w:rPr>
                              <w:t xml:space="preserve">signalisieren, dass Lehrkraft die Verantwortung übernimmt </w:t>
                            </w:r>
                          </w:p>
                          <w:p w14:paraId="642C7AD1" w14:textId="77777777" w:rsidR="004A7AC8" w:rsidRPr="00112DC8" w:rsidRDefault="004A7AC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7C80A8" w14:textId="6DB0384A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69F4">
                              <w:rPr>
                                <w:sz w:val="28"/>
                                <w:szCs w:val="28"/>
                              </w:rPr>
                              <w:t>aktivtitätsorientierter</w:t>
                            </w:r>
                            <w:proofErr w:type="spellEnd"/>
                            <w:r w:rsidR="003469F4">
                              <w:rPr>
                                <w:sz w:val="28"/>
                                <w:szCs w:val="28"/>
                              </w:rPr>
                              <w:t xml:space="preserve"> Unterricht</w:t>
                            </w:r>
                            <w:r w:rsidR="004A7A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69F4">
                              <w:rPr>
                                <w:sz w:val="28"/>
                                <w:szCs w:val="28"/>
                              </w:rPr>
                              <w:t xml:space="preserve">– </w:t>
                            </w:r>
                            <w:proofErr w:type="spellStart"/>
                            <w:r w:rsidR="003469F4">
                              <w:rPr>
                                <w:sz w:val="28"/>
                                <w:szCs w:val="28"/>
                              </w:rPr>
                              <w:t>SuS</w:t>
                            </w:r>
                            <w:proofErr w:type="spellEnd"/>
                            <w:r w:rsidR="003469F4">
                              <w:rPr>
                                <w:sz w:val="28"/>
                                <w:szCs w:val="28"/>
                              </w:rPr>
                              <w:t xml:space="preserve"> einbinden, fordern und beschäftigen</w:t>
                            </w:r>
                          </w:p>
                          <w:p w14:paraId="2F33BA83" w14:textId="3FDE5C02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8A1EAE" w14:textId="6926A611" w:rsidR="0078209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69F4">
                              <w:rPr>
                                <w:sz w:val="28"/>
                                <w:szCs w:val="28"/>
                              </w:rPr>
                              <w:t xml:space="preserve">schnelle Taktung mit vielen kleinen handlungsorientierten Aufgaben schafft viele sachbezogene Anlässe für Anerkennung und Lob </w:t>
                            </w:r>
                            <w:r w:rsidR="003469F4" w:rsidRPr="003469F4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="003469F4">
                              <w:rPr>
                                <w:sz w:val="28"/>
                                <w:szCs w:val="28"/>
                              </w:rPr>
                              <w:t xml:space="preserve"> Achtung: keine inhaltliche Überforderung, um Frust und Ansinnen durch Einmischen Anerkennung zu erhalten, zu verhindern </w:t>
                            </w:r>
                            <w:r w:rsidR="004A7A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86B297" w14:textId="537E012D" w:rsidR="004A7AC8" w:rsidRDefault="004A7AC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F7C309" w14:textId="77777777" w:rsidR="003469F4" w:rsidRDefault="004A7AC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7A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69F4">
                              <w:rPr>
                                <w:sz w:val="28"/>
                                <w:szCs w:val="28"/>
                              </w:rPr>
                              <w:t xml:space="preserve">viel Lob, auch nach „kleinen“ Handlungsschritten </w:t>
                            </w:r>
                          </w:p>
                          <w:p w14:paraId="1949A0DC" w14:textId="77777777" w:rsidR="003469F4" w:rsidRDefault="003469F4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000FA3" w14:textId="33ABB95E" w:rsidR="004A7AC8" w:rsidRDefault="003469F4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469F4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evtl. Einzelplatz, Trennwand, Lernbüro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etc.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ohne zu isolieren (Fokussierung unterstützen)  </w:t>
                            </w:r>
                            <w:r w:rsidR="004A7A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D4108A" w14:textId="228B5ECB" w:rsidR="004A7AC8" w:rsidRDefault="004A7AC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C0515C" w14:textId="002B9D14" w:rsidR="004A7AC8" w:rsidRDefault="004A7AC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7A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69F4">
                              <w:rPr>
                                <w:sz w:val="28"/>
                                <w:szCs w:val="28"/>
                              </w:rPr>
                              <w:t>Negativformulierungen vermeiden</w:t>
                            </w:r>
                            <w:r w:rsidR="006D440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8A8F59" w14:textId="03AA43D8" w:rsidR="004A7AC8" w:rsidRDefault="004A7AC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F96845" w14:textId="77777777" w:rsidR="004A7AC8" w:rsidRPr="00112DC8" w:rsidRDefault="004A7AC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4AD1DB" w14:textId="77777777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1DEF16" w14:textId="4069E367" w:rsidR="00782098" w:rsidRDefault="00782098"/>
                          <w:p w14:paraId="3945BA0A" w14:textId="42FEE062" w:rsidR="00782098" w:rsidRDefault="00782098"/>
                          <w:p w14:paraId="46F2E5C5" w14:textId="6F658C0F" w:rsidR="00782098" w:rsidRDefault="00782098"/>
                          <w:p w14:paraId="25BAFEF5" w14:textId="77777777" w:rsidR="00782098" w:rsidRDefault="00782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1761" id="Textfeld 16" o:spid="_x0000_s1029" type="#_x0000_t202" style="position:absolute;margin-left:4.3pt;margin-top:39.25pt;width:470.1pt;height:3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" fillcolor="white [3201]" stroked="f" strokeweight=".5pt">
                <v:textbox>
                  <w:txbxContent>
                    <w:p w14:paraId="4D8610AC" w14:textId="7750DB21" w:rsidR="0078209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469F4">
                        <w:rPr>
                          <w:sz w:val="28"/>
                          <w:szCs w:val="28"/>
                        </w:rPr>
                        <w:t xml:space="preserve">signalisieren, dass Lehrkraft die Verantwortung übernimmt </w:t>
                      </w:r>
                    </w:p>
                    <w:p w14:paraId="642C7AD1" w14:textId="77777777" w:rsidR="004A7AC8" w:rsidRPr="00112DC8" w:rsidRDefault="004A7AC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07C80A8" w14:textId="6DB0384A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69F4">
                        <w:rPr>
                          <w:sz w:val="28"/>
                          <w:szCs w:val="28"/>
                        </w:rPr>
                        <w:t>aktivtitätsorientierter</w:t>
                      </w:r>
                      <w:proofErr w:type="spellEnd"/>
                      <w:r w:rsidR="003469F4">
                        <w:rPr>
                          <w:sz w:val="28"/>
                          <w:szCs w:val="28"/>
                        </w:rPr>
                        <w:t xml:space="preserve"> Unterricht</w:t>
                      </w:r>
                      <w:r w:rsidR="004A7A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469F4">
                        <w:rPr>
                          <w:sz w:val="28"/>
                          <w:szCs w:val="28"/>
                        </w:rPr>
                        <w:t xml:space="preserve">– </w:t>
                      </w:r>
                      <w:proofErr w:type="spellStart"/>
                      <w:r w:rsidR="003469F4">
                        <w:rPr>
                          <w:sz w:val="28"/>
                          <w:szCs w:val="28"/>
                        </w:rPr>
                        <w:t>SuS</w:t>
                      </w:r>
                      <w:proofErr w:type="spellEnd"/>
                      <w:r w:rsidR="003469F4">
                        <w:rPr>
                          <w:sz w:val="28"/>
                          <w:szCs w:val="28"/>
                        </w:rPr>
                        <w:t xml:space="preserve"> einbinden, fordern und beschäftigen</w:t>
                      </w:r>
                    </w:p>
                    <w:p w14:paraId="2F33BA83" w14:textId="3FDE5C02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8A1EAE" w14:textId="6926A611" w:rsidR="0078209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469F4">
                        <w:rPr>
                          <w:sz w:val="28"/>
                          <w:szCs w:val="28"/>
                        </w:rPr>
                        <w:t xml:space="preserve">schnelle Taktung mit vielen kleinen handlungsorientierten Aufgaben schafft viele sachbezogene Anlässe für Anerkennung und Lob </w:t>
                      </w:r>
                      <w:r w:rsidR="003469F4" w:rsidRPr="003469F4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="003469F4">
                        <w:rPr>
                          <w:sz w:val="28"/>
                          <w:szCs w:val="28"/>
                        </w:rPr>
                        <w:t xml:space="preserve"> Achtung: keine inhaltliche Überforderung, um Frust und Ansinnen durch Einmischen Anerkennung zu erhalten, zu verhindern </w:t>
                      </w:r>
                      <w:r w:rsidR="004A7A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86B297" w14:textId="537E012D" w:rsidR="004A7AC8" w:rsidRDefault="004A7AC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EF7C309" w14:textId="77777777" w:rsidR="003469F4" w:rsidRDefault="004A7AC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4A7A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469F4">
                        <w:rPr>
                          <w:sz w:val="28"/>
                          <w:szCs w:val="28"/>
                        </w:rPr>
                        <w:t xml:space="preserve">viel Lob, auch nach „kleinen“ Handlungsschritten </w:t>
                      </w:r>
                    </w:p>
                    <w:p w14:paraId="1949A0DC" w14:textId="77777777" w:rsidR="003469F4" w:rsidRDefault="003469F4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4000FA3" w14:textId="33ABB95E" w:rsidR="004A7AC8" w:rsidRDefault="003469F4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3469F4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sz w:val="28"/>
                          <w:szCs w:val="28"/>
                        </w:rPr>
                        <w:t xml:space="preserve"> evtl. Einzelplatz, Trennwand, Lernbüro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etc.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ohne zu isolieren (Fokussierung unterstützen)  </w:t>
                      </w:r>
                      <w:r w:rsidR="004A7A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D4108A" w14:textId="228B5ECB" w:rsidR="004A7AC8" w:rsidRDefault="004A7AC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7C0515C" w14:textId="002B9D14" w:rsidR="004A7AC8" w:rsidRDefault="004A7AC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4A7A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469F4">
                        <w:rPr>
                          <w:sz w:val="28"/>
                          <w:szCs w:val="28"/>
                        </w:rPr>
                        <w:t>Negativformulierungen vermeiden</w:t>
                      </w:r>
                      <w:r w:rsidR="006D440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8A8F59" w14:textId="03AA43D8" w:rsidR="004A7AC8" w:rsidRDefault="004A7AC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5F96845" w14:textId="77777777" w:rsidR="004A7AC8" w:rsidRPr="00112DC8" w:rsidRDefault="004A7AC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B4AD1DB" w14:textId="77777777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D1DEF16" w14:textId="4069E367" w:rsidR="00782098" w:rsidRDefault="00782098"/>
                    <w:p w14:paraId="3945BA0A" w14:textId="42FEE062" w:rsidR="00782098" w:rsidRDefault="00782098"/>
                    <w:p w14:paraId="46F2E5C5" w14:textId="6F658C0F" w:rsidR="00782098" w:rsidRDefault="00782098"/>
                    <w:p w14:paraId="25BAFEF5" w14:textId="77777777" w:rsidR="00782098" w:rsidRDefault="00782098"/>
                  </w:txbxContent>
                </v:textbox>
              </v:shape>
            </w:pict>
          </mc:Fallback>
        </mc:AlternateContent>
      </w:r>
      <w:r w:rsidR="00782098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EC1BC2F" wp14:editId="76874F90">
                <wp:simplePos x="0" y="0"/>
                <wp:positionH relativeFrom="column">
                  <wp:posOffset>-505900</wp:posOffset>
                </wp:positionH>
                <wp:positionV relativeFrom="paragraph">
                  <wp:posOffset>-393358</wp:posOffset>
                </wp:positionV>
                <wp:extent cx="6738425" cy="9875520"/>
                <wp:effectExtent l="0" t="0" r="18415" b="17780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25" cy="9875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D162D" id="Abgerundetes Rechteck 10" o:spid="_x0000_s1026" style="position:absolute;margin-left:-39.85pt;margin-top:-30.95pt;width:530.6pt;height:777.6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" fillcolor="white [3201]" strokecolor="black [3200]" strokeweight="1pt">
                <v:stroke joinstyle="miter"/>
              </v:roundrect>
            </w:pict>
          </mc:Fallback>
        </mc:AlternateContent>
      </w:r>
      <w:r w:rsidR="00782098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21683761" wp14:editId="797B508F">
            <wp:simplePos x="0" y="0"/>
            <wp:positionH relativeFrom="margin">
              <wp:posOffset>4916023</wp:posOffset>
            </wp:positionH>
            <wp:positionV relativeFrom="margin">
              <wp:posOffset>-48359</wp:posOffset>
            </wp:positionV>
            <wp:extent cx="521970" cy="551180"/>
            <wp:effectExtent l="0" t="0" r="0" b="0"/>
            <wp:wrapSquare wrapText="bothSides"/>
            <wp:docPr id="12" name="Grafik 12" descr="Blitzlich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Blitzlicht Silhouet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89168">
                      <a:off x="0" y="0"/>
                      <a:ext cx="52197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098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12CDC2CA" wp14:editId="494E9D2C">
            <wp:simplePos x="0" y="0"/>
            <wp:positionH relativeFrom="margin">
              <wp:posOffset>384027</wp:posOffset>
            </wp:positionH>
            <wp:positionV relativeFrom="margin">
              <wp:posOffset>9924</wp:posOffset>
            </wp:positionV>
            <wp:extent cx="434293" cy="480695"/>
            <wp:effectExtent l="12700" t="0" r="0" b="27305"/>
            <wp:wrapSquare wrapText="bothSides"/>
            <wp:docPr id="15" name="Grafik 15" descr="Schlägel und Eis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Schlägel und Eisen Silhouet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29025" flipH="1">
                      <a:off x="0" y="0"/>
                      <a:ext cx="434293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2035" w:rsidRPr="00F9242A" w:rsidSect="00D07E8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">
    <w:altName w:val="Bradley 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A5E"/>
    <w:multiLevelType w:val="hybridMultilevel"/>
    <w:tmpl w:val="5300BD82"/>
    <w:lvl w:ilvl="0" w:tplc="6C927B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AF8"/>
    <w:multiLevelType w:val="hybridMultilevel"/>
    <w:tmpl w:val="E12620F6"/>
    <w:lvl w:ilvl="0" w:tplc="5D9699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1"/>
    <w:rsid w:val="00112DC8"/>
    <w:rsid w:val="001F32CB"/>
    <w:rsid w:val="002258B9"/>
    <w:rsid w:val="0034607C"/>
    <w:rsid w:val="003469F4"/>
    <w:rsid w:val="003D1EE3"/>
    <w:rsid w:val="004547B5"/>
    <w:rsid w:val="004A7AC8"/>
    <w:rsid w:val="00517C58"/>
    <w:rsid w:val="005C4AE1"/>
    <w:rsid w:val="00604E35"/>
    <w:rsid w:val="006D4406"/>
    <w:rsid w:val="00782098"/>
    <w:rsid w:val="00802A69"/>
    <w:rsid w:val="008D250F"/>
    <w:rsid w:val="009C7BE4"/>
    <w:rsid w:val="00D07E82"/>
    <w:rsid w:val="00E40688"/>
    <w:rsid w:val="00F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E518"/>
  <w15:chartTrackingRefBased/>
  <w15:docId w15:val="{3FCD6B95-17FC-974F-ACB9-1035E0F7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C4AE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C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Brecht</dc:creator>
  <cp:keywords/>
  <dc:description/>
  <cp:lastModifiedBy>Christina Brecht</cp:lastModifiedBy>
  <cp:revision>3</cp:revision>
  <cp:lastPrinted>2021-08-27T09:23:00Z</cp:lastPrinted>
  <dcterms:created xsi:type="dcterms:W3CDTF">2021-08-27T10:40:00Z</dcterms:created>
  <dcterms:modified xsi:type="dcterms:W3CDTF">2021-08-27T14:17:00Z</dcterms:modified>
</cp:coreProperties>
</file>